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9D" w:rsidRDefault="003922B0" w:rsidP="003922B0">
      <w:pPr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  <w:r w:rsidRPr="003922B0">
        <w:rPr>
          <w:rFonts w:ascii="Georgia" w:hAnsi="Georgia"/>
          <w:sz w:val="28"/>
          <w:szCs w:val="28"/>
        </w:rPr>
        <w:t>Master Naturalist Explorers Planning Template</w:t>
      </w:r>
    </w:p>
    <w:p w:rsidR="003922B0" w:rsidRDefault="003922B0" w:rsidP="003922B0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Date ______________________</w:t>
      </w:r>
    </w:p>
    <w:p w:rsidR="00E61D16" w:rsidRDefault="00E61D16" w:rsidP="003922B0">
      <w:pPr>
        <w:rPr>
          <w:rFonts w:ascii="Georgia" w:hAnsi="Georgi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3922B0" w:rsidTr="00E61D16">
        <w:tc>
          <w:tcPr>
            <w:tcW w:w="3708" w:type="dxa"/>
          </w:tcPr>
          <w:p w:rsidR="00E61D16" w:rsidRDefault="00E61D16" w:rsidP="00E61D16">
            <w:pPr>
              <w:rPr>
                <w:rFonts w:ascii="Georgia" w:hAnsi="Georgia"/>
                <w:szCs w:val="24"/>
              </w:rPr>
            </w:pPr>
          </w:p>
          <w:p w:rsidR="003922B0" w:rsidRPr="006220D9" w:rsidRDefault="00E61D16" w:rsidP="00E61D16">
            <w:pPr>
              <w:rPr>
                <w:rFonts w:ascii="Georgia" w:hAnsi="Georgia"/>
                <w:b/>
                <w:szCs w:val="24"/>
              </w:rPr>
            </w:pPr>
            <w:r w:rsidRPr="006220D9">
              <w:rPr>
                <w:rFonts w:ascii="Georgia" w:hAnsi="Georgia"/>
                <w:b/>
                <w:szCs w:val="24"/>
              </w:rPr>
              <w:t>Greeting or Icebreaker</w:t>
            </w:r>
          </w:p>
          <w:p w:rsidR="003922B0" w:rsidRDefault="003922B0" w:rsidP="003922B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5868" w:type="dxa"/>
          </w:tcPr>
          <w:p w:rsidR="003922B0" w:rsidRDefault="003922B0" w:rsidP="003922B0">
            <w:pPr>
              <w:rPr>
                <w:rFonts w:ascii="Georgia" w:hAnsi="Georgia"/>
                <w:szCs w:val="24"/>
              </w:rPr>
            </w:pPr>
          </w:p>
        </w:tc>
      </w:tr>
      <w:tr w:rsidR="003922B0" w:rsidTr="00E61D16">
        <w:tc>
          <w:tcPr>
            <w:tcW w:w="3708" w:type="dxa"/>
          </w:tcPr>
          <w:p w:rsidR="006220D9" w:rsidRPr="006220D9" w:rsidRDefault="006220D9" w:rsidP="003922B0">
            <w:pPr>
              <w:rPr>
                <w:rFonts w:ascii="Georgia" w:hAnsi="Georgia"/>
                <w:b/>
                <w:szCs w:val="24"/>
              </w:rPr>
            </w:pPr>
          </w:p>
          <w:p w:rsidR="003922B0" w:rsidRPr="006220D9" w:rsidRDefault="006220D9" w:rsidP="003922B0">
            <w:pPr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Background i</w:t>
            </w:r>
            <w:r w:rsidR="00E61D16" w:rsidRPr="006220D9">
              <w:rPr>
                <w:rFonts w:ascii="Georgia" w:hAnsi="Georgia"/>
                <w:b/>
                <w:szCs w:val="24"/>
              </w:rPr>
              <w:t>nformation</w:t>
            </w:r>
          </w:p>
          <w:p w:rsidR="00E61D16" w:rsidRDefault="00E61D16" w:rsidP="003922B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What will </w:t>
            </w:r>
            <w:r w:rsidR="00D054E8">
              <w:rPr>
                <w:rFonts w:ascii="Georgia" w:hAnsi="Georgia"/>
                <w:szCs w:val="24"/>
              </w:rPr>
              <w:t>participants</w:t>
            </w:r>
            <w:r>
              <w:rPr>
                <w:rFonts w:ascii="Georgia" w:hAnsi="Georgia"/>
                <w:szCs w:val="24"/>
              </w:rPr>
              <w:t xml:space="preserve"> need to know for the day?</w:t>
            </w:r>
          </w:p>
          <w:p w:rsidR="003922B0" w:rsidRDefault="003922B0" w:rsidP="00E61D16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5868" w:type="dxa"/>
          </w:tcPr>
          <w:p w:rsidR="003922B0" w:rsidRDefault="003922B0" w:rsidP="003922B0">
            <w:pPr>
              <w:rPr>
                <w:rFonts w:ascii="Georgia" w:hAnsi="Georgia"/>
                <w:szCs w:val="24"/>
              </w:rPr>
            </w:pPr>
          </w:p>
        </w:tc>
      </w:tr>
      <w:tr w:rsidR="009A711D" w:rsidTr="00E61D16">
        <w:tc>
          <w:tcPr>
            <w:tcW w:w="3708" w:type="dxa"/>
          </w:tcPr>
          <w:p w:rsidR="009A711D" w:rsidRDefault="009A711D" w:rsidP="003922B0">
            <w:pPr>
              <w:rPr>
                <w:rFonts w:ascii="Georgia" w:hAnsi="Georgia"/>
                <w:szCs w:val="24"/>
              </w:rPr>
            </w:pPr>
          </w:p>
          <w:p w:rsidR="00EF3F21" w:rsidRDefault="00EF3F21" w:rsidP="003922B0">
            <w:pPr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Objectives</w:t>
            </w:r>
          </w:p>
          <w:p w:rsidR="00EF3F21" w:rsidRPr="00EF3F21" w:rsidRDefault="00EF3F21" w:rsidP="003922B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What do you want </w:t>
            </w:r>
            <w:r w:rsidR="00D054E8">
              <w:rPr>
                <w:rFonts w:ascii="Georgia" w:hAnsi="Georgia"/>
                <w:szCs w:val="24"/>
              </w:rPr>
              <w:t>participa</w:t>
            </w:r>
            <w:r>
              <w:rPr>
                <w:rFonts w:ascii="Georgia" w:hAnsi="Georgia"/>
                <w:szCs w:val="24"/>
              </w:rPr>
              <w:t>nts to get out of the day?</w:t>
            </w:r>
          </w:p>
          <w:p w:rsidR="00EF3F21" w:rsidRDefault="00EF3F21" w:rsidP="003922B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5868" w:type="dxa"/>
          </w:tcPr>
          <w:p w:rsidR="009A711D" w:rsidRDefault="009A711D" w:rsidP="003922B0">
            <w:pPr>
              <w:rPr>
                <w:rFonts w:ascii="Georgia" w:hAnsi="Georgia"/>
                <w:szCs w:val="24"/>
              </w:rPr>
            </w:pPr>
          </w:p>
        </w:tc>
      </w:tr>
      <w:tr w:rsidR="003922B0" w:rsidTr="00E61D16">
        <w:tc>
          <w:tcPr>
            <w:tcW w:w="3708" w:type="dxa"/>
          </w:tcPr>
          <w:p w:rsidR="006220D9" w:rsidRDefault="006220D9" w:rsidP="003922B0">
            <w:pPr>
              <w:rPr>
                <w:rFonts w:ascii="Georgia" w:hAnsi="Georgia"/>
                <w:szCs w:val="24"/>
              </w:rPr>
            </w:pPr>
          </w:p>
          <w:p w:rsidR="003922B0" w:rsidRDefault="00E61D16" w:rsidP="003922B0">
            <w:pPr>
              <w:rPr>
                <w:rFonts w:ascii="Georgia" w:hAnsi="Georgia"/>
                <w:b/>
                <w:szCs w:val="24"/>
              </w:rPr>
            </w:pPr>
            <w:r w:rsidRPr="006220D9">
              <w:rPr>
                <w:rFonts w:ascii="Georgia" w:hAnsi="Georgia"/>
                <w:b/>
                <w:szCs w:val="24"/>
              </w:rPr>
              <w:t>Activity</w:t>
            </w:r>
            <w:r w:rsidR="006220D9" w:rsidRPr="006220D9">
              <w:rPr>
                <w:rFonts w:ascii="Georgia" w:hAnsi="Georgia"/>
                <w:b/>
                <w:szCs w:val="24"/>
              </w:rPr>
              <w:t>/activities</w:t>
            </w:r>
          </w:p>
          <w:p w:rsidR="006220D9" w:rsidRDefault="006220D9" w:rsidP="003922B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What are you going to do?</w:t>
            </w:r>
          </w:p>
          <w:p w:rsidR="006220D9" w:rsidRPr="006220D9" w:rsidRDefault="006220D9" w:rsidP="003922B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Where can you find the lesson plan?</w:t>
            </w:r>
          </w:p>
          <w:p w:rsidR="00E61D16" w:rsidRDefault="00E61D16" w:rsidP="003922B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5868" w:type="dxa"/>
          </w:tcPr>
          <w:p w:rsidR="003922B0" w:rsidRDefault="003922B0" w:rsidP="003922B0">
            <w:pPr>
              <w:rPr>
                <w:rFonts w:ascii="Georgia" w:hAnsi="Georgia"/>
                <w:szCs w:val="24"/>
              </w:rPr>
            </w:pPr>
          </w:p>
        </w:tc>
      </w:tr>
      <w:tr w:rsidR="003922B0" w:rsidTr="00E61D16">
        <w:tc>
          <w:tcPr>
            <w:tcW w:w="3708" w:type="dxa"/>
          </w:tcPr>
          <w:p w:rsidR="003922B0" w:rsidRDefault="003922B0" w:rsidP="003922B0">
            <w:pPr>
              <w:rPr>
                <w:rFonts w:ascii="Georgia" w:hAnsi="Georgia"/>
                <w:szCs w:val="24"/>
              </w:rPr>
            </w:pPr>
          </w:p>
          <w:p w:rsidR="006220D9" w:rsidRPr="006220D9" w:rsidRDefault="006220D9" w:rsidP="003922B0">
            <w:pPr>
              <w:rPr>
                <w:rFonts w:ascii="Georgia" w:hAnsi="Georgia"/>
                <w:b/>
                <w:szCs w:val="24"/>
              </w:rPr>
            </w:pPr>
            <w:r w:rsidRPr="006220D9">
              <w:rPr>
                <w:rFonts w:ascii="Georgia" w:hAnsi="Georgia"/>
                <w:b/>
                <w:szCs w:val="24"/>
              </w:rPr>
              <w:t>Materials needed</w:t>
            </w:r>
          </w:p>
          <w:p w:rsidR="006220D9" w:rsidRDefault="006220D9" w:rsidP="003922B0">
            <w:pPr>
              <w:rPr>
                <w:rFonts w:ascii="Georgia" w:hAnsi="Georgia"/>
                <w:szCs w:val="24"/>
              </w:rPr>
            </w:pPr>
          </w:p>
          <w:p w:rsidR="008C6C09" w:rsidRDefault="008C6C09" w:rsidP="003922B0">
            <w:pPr>
              <w:rPr>
                <w:rFonts w:ascii="Georgia" w:hAnsi="Georgia"/>
                <w:szCs w:val="24"/>
              </w:rPr>
            </w:pPr>
          </w:p>
          <w:p w:rsidR="008C6C09" w:rsidRDefault="008C6C09" w:rsidP="003922B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5868" w:type="dxa"/>
          </w:tcPr>
          <w:p w:rsidR="003922B0" w:rsidRDefault="003922B0" w:rsidP="003922B0">
            <w:pPr>
              <w:rPr>
                <w:rFonts w:ascii="Georgia" w:hAnsi="Georgia"/>
                <w:szCs w:val="24"/>
              </w:rPr>
            </w:pPr>
          </w:p>
        </w:tc>
      </w:tr>
      <w:tr w:rsidR="003922B0" w:rsidTr="00E61D16">
        <w:tc>
          <w:tcPr>
            <w:tcW w:w="3708" w:type="dxa"/>
          </w:tcPr>
          <w:p w:rsidR="003922B0" w:rsidRDefault="003922B0" w:rsidP="003922B0">
            <w:pPr>
              <w:rPr>
                <w:rFonts w:ascii="Georgia" w:hAnsi="Georgia"/>
                <w:szCs w:val="24"/>
              </w:rPr>
            </w:pPr>
          </w:p>
          <w:p w:rsidR="006220D9" w:rsidRDefault="006220D9" w:rsidP="003922B0">
            <w:pPr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Safety considerations</w:t>
            </w:r>
          </w:p>
          <w:p w:rsidR="006220D9" w:rsidRPr="006220D9" w:rsidRDefault="006220D9" w:rsidP="003922B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W</w:t>
            </w:r>
            <w:r w:rsidR="00EF3F21">
              <w:rPr>
                <w:rFonts w:ascii="Georgia" w:hAnsi="Georgia"/>
                <w:szCs w:val="24"/>
              </w:rPr>
              <w:t xml:space="preserve">hat could affect </w:t>
            </w:r>
            <w:r w:rsidR="00D054E8">
              <w:rPr>
                <w:rFonts w:ascii="Georgia" w:hAnsi="Georgia"/>
                <w:szCs w:val="24"/>
              </w:rPr>
              <w:t>participa</w:t>
            </w:r>
            <w:r w:rsidR="00EF3F21">
              <w:rPr>
                <w:rFonts w:ascii="Georgia" w:hAnsi="Georgia"/>
                <w:szCs w:val="24"/>
              </w:rPr>
              <w:t>nts’ safety? Ex. w</w:t>
            </w:r>
            <w:r>
              <w:rPr>
                <w:rFonts w:ascii="Georgia" w:hAnsi="Georgia"/>
                <w:szCs w:val="24"/>
              </w:rPr>
              <w:t xml:space="preserve">eather, insects, poison ivy, sharp materials, </w:t>
            </w:r>
            <w:proofErr w:type="spellStart"/>
            <w:r>
              <w:rPr>
                <w:rFonts w:ascii="Georgia" w:hAnsi="Georgia"/>
                <w:szCs w:val="24"/>
              </w:rPr>
              <w:t>etc</w:t>
            </w:r>
            <w:proofErr w:type="spellEnd"/>
          </w:p>
          <w:p w:rsidR="006220D9" w:rsidRDefault="006220D9" w:rsidP="003922B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5868" w:type="dxa"/>
          </w:tcPr>
          <w:p w:rsidR="003922B0" w:rsidRDefault="003922B0" w:rsidP="003922B0">
            <w:pPr>
              <w:rPr>
                <w:rFonts w:ascii="Georgia" w:hAnsi="Georgia"/>
                <w:szCs w:val="24"/>
              </w:rPr>
            </w:pPr>
          </w:p>
        </w:tc>
      </w:tr>
      <w:tr w:rsidR="003922B0" w:rsidTr="00E61D16">
        <w:tc>
          <w:tcPr>
            <w:tcW w:w="3708" w:type="dxa"/>
          </w:tcPr>
          <w:p w:rsidR="003922B0" w:rsidRDefault="003922B0" w:rsidP="003922B0">
            <w:pPr>
              <w:rPr>
                <w:rFonts w:ascii="Georgia" w:hAnsi="Georgia"/>
                <w:szCs w:val="24"/>
              </w:rPr>
            </w:pPr>
          </w:p>
          <w:p w:rsidR="006220D9" w:rsidRDefault="006220D9" w:rsidP="006220D9">
            <w:pPr>
              <w:rPr>
                <w:rFonts w:ascii="Georgia" w:hAnsi="Georgia"/>
                <w:b/>
              </w:rPr>
            </w:pPr>
            <w:r w:rsidRPr="006220D9">
              <w:rPr>
                <w:rFonts w:ascii="Georgia" w:hAnsi="Georgia"/>
                <w:b/>
              </w:rPr>
              <w:t>Reflection</w:t>
            </w:r>
            <w:r>
              <w:rPr>
                <w:rFonts w:ascii="Georgia" w:hAnsi="Georgia"/>
                <w:b/>
              </w:rPr>
              <w:t xml:space="preserve"> tool</w:t>
            </w:r>
          </w:p>
          <w:p w:rsidR="006220D9" w:rsidRPr="006220D9" w:rsidRDefault="00EF3F21" w:rsidP="006220D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How are you going to review the day? Ex. </w:t>
            </w:r>
            <w:r w:rsidR="006220D9">
              <w:rPr>
                <w:rFonts w:ascii="Georgia" w:hAnsi="Georgia"/>
              </w:rPr>
              <w:t xml:space="preserve">Journaling, group discussion, individual reflect/rethink, </w:t>
            </w:r>
            <w:proofErr w:type="spellStart"/>
            <w:r w:rsidR="006220D9">
              <w:rPr>
                <w:rFonts w:ascii="Georgia" w:hAnsi="Georgia"/>
              </w:rPr>
              <w:t>etc</w:t>
            </w:r>
            <w:proofErr w:type="spellEnd"/>
          </w:p>
          <w:p w:rsidR="006220D9" w:rsidRDefault="006220D9" w:rsidP="003922B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5868" w:type="dxa"/>
          </w:tcPr>
          <w:p w:rsidR="003922B0" w:rsidRDefault="003922B0" w:rsidP="003922B0">
            <w:pPr>
              <w:rPr>
                <w:rFonts w:ascii="Georgia" w:hAnsi="Georgia"/>
                <w:szCs w:val="24"/>
              </w:rPr>
            </w:pPr>
          </w:p>
        </w:tc>
      </w:tr>
    </w:tbl>
    <w:p w:rsidR="003922B0" w:rsidRPr="003922B0" w:rsidRDefault="003922B0" w:rsidP="003922B0">
      <w:pPr>
        <w:rPr>
          <w:rFonts w:ascii="Georgia" w:hAnsi="Georgia"/>
          <w:szCs w:val="24"/>
        </w:rPr>
      </w:pPr>
    </w:p>
    <w:sectPr w:rsidR="003922B0" w:rsidRPr="00392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B0"/>
    <w:rsid w:val="003922B0"/>
    <w:rsid w:val="0060669D"/>
    <w:rsid w:val="006220D9"/>
    <w:rsid w:val="008C6C09"/>
    <w:rsid w:val="009A711D"/>
    <w:rsid w:val="00A32917"/>
    <w:rsid w:val="00D054E8"/>
    <w:rsid w:val="00E61D16"/>
    <w:rsid w:val="00EF3F21"/>
    <w:rsid w:val="00F5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M Forsberg</dc:creator>
  <cp:lastModifiedBy>Britt M Forsberg</cp:lastModifiedBy>
  <cp:revision>2</cp:revision>
  <dcterms:created xsi:type="dcterms:W3CDTF">2015-05-27T19:21:00Z</dcterms:created>
  <dcterms:modified xsi:type="dcterms:W3CDTF">2015-05-27T19:21:00Z</dcterms:modified>
</cp:coreProperties>
</file>